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D9521" w14:textId="70D61B1D" w:rsidR="00EC7C23" w:rsidRPr="00EC7C23" w:rsidRDefault="00EC7C23">
      <w:r>
        <w:rPr>
          <w:lang w:val="en-US"/>
        </w:rPr>
        <w:t>EW</w:t>
      </w:r>
      <w:r w:rsidRPr="00EC7C23">
        <w:t xml:space="preserve">3 </w:t>
      </w:r>
      <w:r>
        <w:t xml:space="preserve">задания и </w:t>
      </w:r>
      <w:r>
        <w:rPr>
          <w:lang w:val="en-US"/>
        </w:rPr>
        <w:t>homework</w:t>
      </w:r>
    </w:p>
    <w:p w14:paraId="510960FF" w14:textId="69791CF4" w:rsidR="00EC7C23" w:rsidRPr="00EC7C23" w:rsidRDefault="00EC7C23" w:rsidP="00EC7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r w:rsidRPr="00EC7C23">
        <w:rPr>
          <w:rFonts w:ascii="Times New Roman" w:hAnsi="Times New Roman" w:cs="Times New Roman"/>
          <w:sz w:val="28"/>
          <w:szCs w:val="28"/>
        </w:rPr>
        <w:t>Сравнительная форма. 2- Превосходная. 3. Поставить слова в правильном порядке</w:t>
      </w:r>
    </w:p>
    <w:p w14:paraId="6FDAE802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63EE888" wp14:editId="166B924F">
            <wp:extent cx="6414655" cy="9048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641" cy="90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789B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7D89F91" wp14:editId="0C6E405E">
            <wp:extent cx="6645910" cy="48710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B117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A7FC95" wp14:editId="5391E74C">
            <wp:extent cx="6645910" cy="31007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B6F2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F634287" wp14:editId="3DFBE872">
            <wp:extent cx="6165114" cy="4701947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14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11281F" wp14:editId="213CE469">
            <wp:extent cx="6271803" cy="4732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03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117E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EBAF5BA" w14:textId="77777777" w:rsidR="00EC7C23" w:rsidRPr="00EC7C23" w:rsidRDefault="00EC7C23" w:rsidP="00EC7C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C7C2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Homework</w:t>
      </w:r>
      <w:r w:rsidRPr="00EC7C23">
        <w:rPr>
          <w:rFonts w:ascii="Times New Roman" w:hAnsi="Times New Roman" w:cs="Times New Roman"/>
          <w:b/>
          <w:bCs/>
          <w:sz w:val="28"/>
          <w:szCs w:val="28"/>
        </w:rPr>
        <w:t xml:space="preserve">. Учим слова до </w:t>
      </w:r>
      <w:r w:rsidRPr="00EC7C23">
        <w:rPr>
          <w:rFonts w:ascii="Times New Roman" w:hAnsi="Times New Roman" w:cs="Times New Roman"/>
          <w:b/>
          <w:bCs/>
          <w:sz w:val="28"/>
          <w:szCs w:val="28"/>
          <w:lang w:val="en-US"/>
        </w:rPr>
        <w:t>useful</w:t>
      </w:r>
      <w:r w:rsidRPr="00EC7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7C23">
        <w:rPr>
          <w:rFonts w:ascii="Times New Roman" w:hAnsi="Times New Roman" w:cs="Times New Roman"/>
          <w:b/>
          <w:bCs/>
          <w:sz w:val="28"/>
          <w:szCs w:val="28"/>
          <w:lang w:val="en-US"/>
        </w:rPr>
        <w:t>for</w:t>
      </w:r>
      <w:r w:rsidRPr="00EC7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7C23">
        <w:rPr>
          <w:rFonts w:ascii="Times New Roman" w:hAnsi="Times New Roman" w:cs="Times New Roman"/>
          <w:b/>
          <w:bCs/>
          <w:sz w:val="28"/>
          <w:szCs w:val="28"/>
          <w:lang w:val="en-US"/>
        </w:rPr>
        <w:t>her</w:t>
      </w:r>
      <w:r w:rsidRPr="00EC7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7C23">
        <w:rPr>
          <w:rFonts w:ascii="Times New Roman" w:hAnsi="Times New Roman" w:cs="Times New Roman"/>
          <w:b/>
          <w:bCs/>
          <w:sz w:val="28"/>
          <w:szCs w:val="28"/>
          <w:lang w:val="en-US"/>
        </w:rPr>
        <w:t>job</w:t>
      </w:r>
      <w:r w:rsidRPr="00EC7C23">
        <w:rPr>
          <w:rFonts w:ascii="Times New Roman" w:hAnsi="Times New Roman" w:cs="Times New Roman"/>
          <w:b/>
          <w:bCs/>
          <w:sz w:val="28"/>
          <w:szCs w:val="28"/>
        </w:rPr>
        <w:t xml:space="preserve"> – дам работу на них</w:t>
      </w:r>
    </w:p>
    <w:p w14:paraId="5571AA13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</w:rPr>
      </w:pPr>
      <w:r w:rsidRPr="00EC7C23">
        <w:rPr>
          <w:rFonts w:ascii="Times New Roman" w:hAnsi="Times New Roman" w:cs="Times New Roman"/>
          <w:b/>
          <w:bCs/>
          <w:sz w:val="28"/>
          <w:szCs w:val="28"/>
        </w:rPr>
        <w:t>Рабочая тетрадь:</w:t>
      </w:r>
    </w:p>
    <w:p w14:paraId="04967C03" w14:textId="77777777" w:rsidR="00EC7C23" w:rsidRDefault="00EC7C23" w:rsidP="00EC7C2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582E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Pr="006E582E">
        <w:rPr>
          <w:rFonts w:ascii="Times New Roman" w:hAnsi="Times New Roman" w:cs="Times New Roman"/>
          <w:b/>
          <w:bCs/>
          <w:sz w:val="28"/>
          <w:szCs w:val="28"/>
        </w:rPr>
        <w:t xml:space="preserve"> Поставить прилагательные в сравнительную степень (</w:t>
      </w:r>
      <w:r w:rsidRPr="006E582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не забываем про слово </w:t>
      </w:r>
      <w:r w:rsidRPr="006E582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than</w:t>
      </w:r>
      <w:r w:rsidRPr="006E582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E582E">
        <w:rPr>
          <w:rFonts w:ascii="Times New Roman" w:hAnsi="Times New Roman" w:cs="Times New Roman"/>
          <w:b/>
          <w:bCs/>
          <w:sz w:val="28"/>
          <w:szCs w:val="28"/>
          <w:u w:val="single"/>
        </w:rPr>
        <w:t>после!)</w:t>
      </w:r>
    </w:p>
    <w:p w14:paraId="1C204227" w14:textId="77777777" w:rsidR="00EC7C23" w:rsidRPr="006E582E" w:rsidRDefault="00EC7C23" w:rsidP="00EC7C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Написать сравнительные предложения как на примере</w:t>
      </w:r>
    </w:p>
    <w:p w14:paraId="1C969B73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35DFF" wp14:editId="5A09CEE9">
            <wp:extent cx="6340389" cy="535732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дание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389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56FA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</w:rPr>
      </w:pPr>
    </w:p>
    <w:p w14:paraId="31D3AA9C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(ещё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 с другой стороны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2044EAD5" w14:textId="77777777" w:rsidR="00EC7C23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553A13A" wp14:editId="345D0D15">
            <wp:extent cx="5771865" cy="5287108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98" cy="52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9DC9" w14:textId="77777777" w:rsidR="00EC7C23" w:rsidRPr="00275B3E" w:rsidRDefault="00EC7C23" w:rsidP="00EC7C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CB9E64" wp14:editId="4E885245">
            <wp:extent cx="5775628" cy="28662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/>
                    <a:stretch/>
                  </pic:blipFill>
                  <pic:spPr bwMode="auto">
                    <a:xfrm>
                      <a:off x="0" y="0"/>
                      <a:ext cx="5779540" cy="286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B1D8C" w14:textId="77777777" w:rsidR="00EC7C23" w:rsidRPr="00EC7C23" w:rsidRDefault="00EC7C23"/>
    <w:sectPr w:rsidR="00EC7C23" w:rsidRPr="00EC7C23" w:rsidSect="00EC7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F156EA"/>
    <w:multiLevelType w:val="hybridMultilevel"/>
    <w:tmpl w:val="C6B00A4E"/>
    <w:lvl w:ilvl="0" w:tplc="802216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23"/>
    <w:rsid w:val="00EC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6B84"/>
  <w15:chartTrackingRefBased/>
  <w15:docId w15:val="{419B6617-FFA7-45C9-8453-5C8A7782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2020-11-10T08:24:00Z</dcterms:created>
  <dcterms:modified xsi:type="dcterms:W3CDTF">2020-11-10T08:25:00Z</dcterms:modified>
</cp:coreProperties>
</file>