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CF4A" w14:textId="77777777" w:rsidR="00F22A7B" w:rsidRDefault="00F22A7B" w:rsidP="00F22A7B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Past</w:t>
      </w:r>
      <w:r w:rsidRPr="00F22A7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Continuous</w:t>
      </w:r>
      <w:r w:rsidRPr="00F22A7B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b/>
          <w:bCs/>
          <w:color w:val="000000" w:themeColor="text1"/>
          <w:sz w:val="28"/>
          <w:szCs w:val="28"/>
        </w:rPr>
        <w:t>продолжение)</w:t>
      </w:r>
    </w:p>
    <w:p w14:paraId="7FB72863" w14:textId="149A6EC2" w:rsidR="00F22A7B" w:rsidRPr="001A0500" w:rsidRDefault="00F22A7B" w:rsidP="00F22A7B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1A0500">
        <w:rPr>
          <w:b/>
          <w:bCs/>
          <w:color w:val="000000" w:themeColor="text1"/>
          <w:sz w:val="28"/>
          <w:szCs w:val="28"/>
        </w:rPr>
        <w:t>Одновременные действия в прошлом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</w:t>
      </w:r>
      <w:r w:rsidRPr="001A0500">
        <w:rPr>
          <w:color w:val="000000" w:themeColor="text1"/>
          <w:sz w:val="28"/>
          <w:szCs w:val="28"/>
        </w:rPr>
        <w:t>есколько действий в прошлом происходили в один момент времени</w:t>
      </w:r>
      <w:r>
        <w:rPr>
          <w:color w:val="000000" w:themeColor="text1"/>
          <w:sz w:val="28"/>
          <w:szCs w:val="28"/>
        </w:rPr>
        <w:t>:</w:t>
      </w:r>
      <w:r w:rsidRPr="001A0500">
        <w:rPr>
          <w:i/>
          <w:iCs/>
          <w:color w:val="000000" w:themeColor="text1"/>
          <w:sz w:val="28"/>
          <w:szCs w:val="28"/>
        </w:rPr>
        <w:br/>
      </w:r>
      <w:proofErr w:type="spellStart"/>
      <w:r w:rsidRPr="001A0500">
        <w:rPr>
          <w:i/>
          <w:iCs/>
          <w:color w:val="000000" w:themeColor="text1"/>
          <w:sz w:val="28"/>
          <w:szCs w:val="28"/>
        </w:rPr>
        <w:t>We</w:t>
      </w:r>
      <w:proofErr w:type="spellEnd"/>
      <w:r w:rsidRPr="001A0500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A0500">
        <w:rPr>
          <w:b/>
          <w:bCs/>
          <w:i/>
          <w:iCs/>
          <w:color w:val="000000" w:themeColor="text1"/>
          <w:sz w:val="28"/>
          <w:szCs w:val="28"/>
        </w:rPr>
        <w:t>were</w:t>
      </w:r>
      <w:proofErr w:type="spellEnd"/>
      <w:r w:rsidRPr="001A0500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A0500">
        <w:rPr>
          <w:b/>
          <w:bCs/>
          <w:i/>
          <w:iCs/>
          <w:color w:val="000000" w:themeColor="text1"/>
          <w:sz w:val="28"/>
          <w:szCs w:val="28"/>
        </w:rPr>
        <w:t>eating</w:t>
      </w:r>
      <w:proofErr w:type="spellEnd"/>
      <w:r w:rsidRPr="001A0500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A0500">
        <w:rPr>
          <w:i/>
          <w:iCs/>
          <w:color w:val="000000" w:themeColor="text1"/>
          <w:sz w:val="28"/>
          <w:szCs w:val="28"/>
        </w:rPr>
        <w:t>pizza</w:t>
      </w:r>
      <w:proofErr w:type="spellEnd"/>
      <w:r w:rsidRPr="001A0500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A0500">
        <w:rPr>
          <w:i/>
          <w:iCs/>
          <w:color w:val="000000" w:themeColor="text1"/>
          <w:sz w:val="28"/>
          <w:szCs w:val="28"/>
        </w:rPr>
        <w:t>while</w:t>
      </w:r>
      <w:proofErr w:type="spellEnd"/>
      <w:r w:rsidRPr="001A0500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A0500">
        <w:rPr>
          <w:i/>
          <w:iCs/>
          <w:color w:val="000000" w:themeColor="text1"/>
          <w:sz w:val="28"/>
          <w:szCs w:val="28"/>
        </w:rPr>
        <w:t>we</w:t>
      </w:r>
      <w:proofErr w:type="spellEnd"/>
      <w:r w:rsidRPr="001A0500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A0500">
        <w:rPr>
          <w:b/>
          <w:bCs/>
          <w:i/>
          <w:iCs/>
          <w:color w:val="000000" w:themeColor="text1"/>
          <w:sz w:val="28"/>
          <w:szCs w:val="28"/>
        </w:rPr>
        <w:t>were</w:t>
      </w:r>
      <w:proofErr w:type="spellEnd"/>
      <w:r w:rsidRPr="001A0500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A0500">
        <w:rPr>
          <w:b/>
          <w:bCs/>
          <w:i/>
          <w:iCs/>
          <w:color w:val="000000" w:themeColor="text1"/>
          <w:sz w:val="28"/>
          <w:szCs w:val="28"/>
        </w:rPr>
        <w:t>watching</w:t>
      </w:r>
      <w:proofErr w:type="spellEnd"/>
      <w:r w:rsidRPr="001A0500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1A0500">
        <w:rPr>
          <w:i/>
          <w:iCs/>
          <w:color w:val="000000" w:themeColor="text1"/>
          <w:sz w:val="28"/>
          <w:szCs w:val="28"/>
        </w:rPr>
        <w:t>new</w:t>
      </w:r>
      <w:proofErr w:type="spellEnd"/>
      <w:r w:rsidRPr="001A0500">
        <w:rPr>
          <w:i/>
          <w:iCs/>
          <w:color w:val="000000" w:themeColor="text1"/>
          <w:sz w:val="28"/>
          <w:szCs w:val="28"/>
        </w:rPr>
        <w:t xml:space="preserve"> TV </w:t>
      </w:r>
      <w:proofErr w:type="spellStart"/>
      <w:r w:rsidRPr="001A0500">
        <w:rPr>
          <w:i/>
          <w:iCs/>
          <w:color w:val="000000" w:themeColor="text1"/>
          <w:sz w:val="28"/>
          <w:szCs w:val="28"/>
        </w:rPr>
        <w:t>series</w:t>
      </w:r>
      <w:proofErr w:type="spellEnd"/>
      <w:r w:rsidRPr="001A0500">
        <w:rPr>
          <w:color w:val="000000" w:themeColor="text1"/>
          <w:sz w:val="28"/>
          <w:szCs w:val="28"/>
        </w:rPr>
        <w:t xml:space="preserve"> — Мы ели пиццу, когда мы смотрели новый сериал по телевизору</w:t>
      </w:r>
    </w:p>
    <w:p w14:paraId="30954C56" w14:textId="77777777" w:rsidR="00F22A7B" w:rsidRPr="001A0500" w:rsidRDefault="00F22A7B" w:rsidP="00F22A7B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одно из действий длительное, а его прерывает более короткое действие в прошлом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длительное действие выражается в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Past</w:t>
      </w:r>
      <w:proofErr w:type="spellEnd"/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короткое — в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Past</w:t>
      </w:r>
      <w:proofErr w:type="spellEnd"/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Simple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9E4825" w14:textId="77777777" w:rsidR="00F22A7B" w:rsidRPr="001A0500" w:rsidRDefault="00F22A7B" w:rsidP="00F22A7B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They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 w:eastAsia="ru-RU"/>
        </w:rPr>
        <w:t>were playing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basketball in the playground when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 w:eastAsia="ru-RU"/>
        </w:rPr>
        <w:t>it started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to rain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играли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баскетбол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площадке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начался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</w:t>
      </w:r>
    </w:p>
    <w:p w14:paraId="5542A987" w14:textId="77777777" w:rsidR="00F22A7B" w:rsidRPr="001A0500" w:rsidRDefault="00F22A7B" w:rsidP="00F22A7B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Важно: после слова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while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предложении всегда используется время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Past</w:t>
      </w:r>
      <w:proofErr w:type="spellEnd"/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Continuous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96E8412" w14:textId="77777777" w:rsidR="00F22A7B" w:rsidRPr="001A0500" w:rsidRDefault="00F22A7B" w:rsidP="00F22A7B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Маркеры времени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Past</w:t>
      </w:r>
      <w:proofErr w:type="spellEnd"/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Continuous</w:t>
      </w:r>
      <w:proofErr w:type="spellEnd"/>
    </w:p>
    <w:p w14:paraId="1FCD9330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moment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тот момент)</w:t>
      </w:r>
    </w:p>
    <w:p w14:paraId="2C945A9A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(когда)</w:t>
      </w:r>
    </w:p>
    <w:p w14:paraId="52648855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while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 время, как)</w:t>
      </w:r>
    </w:p>
    <w:p w14:paraId="75CEFC2B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(так как)</w:t>
      </w:r>
    </w:p>
    <w:p w14:paraId="20ACEEEA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night (long) (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14:paraId="25565310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all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morning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(все утро)</w:t>
      </w:r>
    </w:p>
    <w:p w14:paraId="7BBD4E4C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day (long) (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14:paraId="2871B05F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Sunday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прошлое воскресенье)</w:t>
      </w:r>
    </w:p>
    <w:p w14:paraId="2C88029B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month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прошлом месяце)</w:t>
      </w:r>
    </w:p>
    <w:p w14:paraId="78D8C2D5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year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прошлом году)</w:t>
      </w:r>
    </w:p>
    <w:p w14:paraId="2EB74D02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from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Monday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Wednesday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понедельника по среду)</w:t>
      </w:r>
    </w:p>
    <w:p w14:paraId="4912014B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3:15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pm</w:t>
      </w:r>
      <w:proofErr w:type="spellEnd"/>
    </w:p>
    <w:p w14:paraId="52C88398" w14:textId="77777777" w:rsidR="00F22A7B" w:rsidRPr="001A0500" w:rsidRDefault="00F22A7B" w:rsidP="00F22A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</w:t>
      </w:r>
      <w:proofErr w:type="spellEnd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</w:t>
      </w:r>
      <w:proofErr w:type="spellStart"/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yesterday</w:t>
      </w:r>
      <w:proofErr w:type="spellEnd"/>
    </w:p>
    <w:p w14:paraId="716D46E4" w14:textId="77777777" w:rsidR="00F22A7B" w:rsidRPr="001A0500" w:rsidRDefault="00F22A7B" w:rsidP="00F22A7B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8458F85" w14:textId="77777777" w:rsidR="00F22A7B" w:rsidRPr="00AD1266" w:rsidRDefault="00F22A7B" w:rsidP="00F22A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I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writing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a letter to my granny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 w:eastAsia="ru-RU"/>
        </w:rPr>
        <w:t>from 4 to 4:30 pm on Sunday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  <w:t xml:space="preserve">Yesterday they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were playing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tennis when the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rain started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Jane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was sitting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on the bench and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waiting for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somebody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At midnight I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driving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home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</w:p>
    <w:p w14:paraId="7DA8C71E" w14:textId="51D69584" w:rsidR="00F22A7B" w:rsidRPr="00F22A7B" w:rsidRDefault="00F22A7B" w:rsidP="00F22A7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32CE42" w14:textId="77777777" w:rsidR="00F22A7B" w:rsidRPr="00F22A7B" w:rsidRDefault="00F22A7B" w:rsidP="00F22A7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EBC681" w14:textId="77777777" w:rsidR="00F22A7B" w:rsidRDefault="00F22A7B" w:rsidP="00F2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9166B97" wp14:editId="2C2A483D">
            <wp:extent cx="4870938" cy="655267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27" cy="656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1F66" w14:textId="77777777" w:rsidR="00F22A7B" w:rsidRDefault="00F22A7B" w:rsidP="00F22A7B">
      <w:pPr>
        <w:rPr>
          <w:rFonts w:ascii="Times New Roman" w:hAnsi="Times New Roman" w:cs="Times New Roman"/>
          <w:sz w:val="28"/>
          <w:szCs w:val="28"/>
        </w:rPr>
      </w:pPr>
    </w:p>
    <w:p w14:paraId="7F607267" w14:textId="77777777" w:rsidR="00F22A7B" w:rsidRPr="000E6993" w:rsidRDefault="00F22A7B" w:rsidP="00F22A7B">
      <w:pPr>
        <w:shd w:val="clear" w:color="auto" w:fill="FFFAFA"/>
        <w:spacing w:after="15" w:line="240" w:lineRule="auto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Past Simple Past Continuous exercises. Write the words in brackets in Past Simple or Past Continuous Tense.</w:t>
      </w:r>
    </w:p>
    <w:p w14:paraId="3211DE44" w14:textId="77777777" w:rsidR="00F22A7B" w:rsidRPr="000E6993" w:rsidRDefault="00F22A7B" w:rsidP="00F22A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69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288B27D" w14:textId="1D0E8A26" w:rsidR="00F22A7B" w:rsidRPr="000E6993" w:rsidRDefault="00F22A7B" w:rsidP="00F22A7B">
      <w:pPr>
        <w:shd w:val="clear" w:color="auto" w:fill="FFFAFA"/>
        <w:spacing w:line="480" w:lineRule="auto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1. I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(watch)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0EEC8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62.4pt;height:18pt" o:ole="">
            <v:imagedata r:id="rId6" o:title=""/>
          </v:shape>
          <w:control r:id="rId7" w:name="DefaultOcxName" w:shapeid="_x0000_i1081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TV when she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(call)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23A88813">
          <v:shape id="_x0000_i1080" type="#_x0000_t75" style="width:54pt;height:18pt" o:ole="">
            <v:imagedata r:id="rId8" o:title=""/>
          </v:shape>
          <w:control r:id="rId9" w:name="DefaultOcxName1" w:shapeid="_x0000_i1080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me.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2. He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(jump)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137913DA">
          <v:shape id="_x0000_i1079" type="#_x0000_t75" style="width:54pt;height:18pt" o:ole="">
            <v:imagedata r:id="rId8" o:title=""/>
          </v:shape>
          <w:control r:id="rId10" w:name="DefaultOcxName2" w:shapeid="_x0000_i1079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into the river and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(rescue)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26FB4898">
          <v:shape id="_x0000_i1078" type="#_x0000_t75" style="width:54pt;height:18pt" o:ole="">
            <v:imagedata r:id="rId8" o:title=""/>
          </v:shape>
          <w:control r:id="rId11" w:name="DefaultOcxName3" w:shapeid="_x0000_i1078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the drowning man.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3. I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(see)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111CC41E">
          <v:shape id="_x0000_i1077" type="#_x0000_t75" style="width:54pt;height:18pt" o:ole="">
            <v:imagedata r:id="rId8" o:title=""/>
          </v:shape>
          <w:control r:id="rId12" w:name="DefaultOcxName4" w:shapeid="_x0000_i1077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my first baseball match while I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(live)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179C5EA9">
          <v:shape id="_x0000_i1076" type="#_x0000_t75" style="width:54pt;height:18pt" o:ole="">
            <v:imagedata r:id="rId8" o:title=""/>
          </v:shape>
          <w:control r:id="rId13" w:name="DefaultOcxName5" w:shapeid="_x0000_i1076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in New York.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4. We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(ring)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64E82FDE">
          <v:shape id="_x0000_i1075" type="#_x0000_t75" style="width:54pt;height:18pt" o:ole="">
            <v:imagedata r:id="rId8" o:title=""/>
          </v:shape>
          <w:control r:id="rId14" w:name="DefaultOcxName6" w:shapeid="_x0000_i1075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 xml:space="preserve"> the police because the </w:t>
      </w:r>
      <w:proofErr w:type="spellStart"/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neighbours</w:t>
      </w:r>
      <w:proofErr w:type="spellEnd"/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(play)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3A813383">
          <v:shape id="_x0000_i1074" type="#_x0000_t75" style="width:62.4pt;height:18pt" o:ole="">
            <v:imagedata r:id="rId6" o:title=""/>
          </v:shape>
          <w:control r:id="rId15" w:name="DefaultOcxName7" w:shapeid="_x0000_i1074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the music very loud.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5. He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(write)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09A1F698">
          <v:shape id="_x0000_i1073" type="#_x0000_t75" style="width:54pt;height:18pt" o:ole="">
            <v:imagedata r:id="rId8" o:title=""/>
          </v:shape>
          <w:control r:id="rId16" w:name="DefaultOcxName8" w:shapeid="_x0000_i1073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the whole homework during the lunch break.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lastRenderedPageBreak/>
        <w:t>6. We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(play)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257DDC11">
          <v:shape id="_x0000_i1072" type="#_x0000_t75" style="width:62.4pt;height:18pt" o:ole="">
            <v:imagedata r:id="rId6" o:title=""/>
          </v:shape>
          <w:control r:id="rId17" w:name="DefaultOcxName9" w:shapeid="_x0000_i1072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in the garden when it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(start)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68705084">
          <v:shape id="_x0000_i1071" type="#_x0000_t75" style="width:54pt;height:18pt" o:ole="">
            <v:imagedata r:id="rId8" o:title=""/>
          </v:shape>
          <w:control r:id="rId18" w:name="DefaultOcxName10" w:shapeid="_x0000_i1071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to rain.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7. He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(meet)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37CDB7B6">
          <v:shape id="_x0000_i1070" type="#_x0000_t75" style="width:54pt;height:18pt" o:ole="">
            <v:imagedata r:id="rId8" o:title=""/>
          </v:shape>
          <w:control r:id="rId19" w:name="DefaultOcxName11" w:shapeid="_x0000_i1070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his girlfriend when he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(live)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6A0DA033">
          <v:shape id="_x0000_i1069" type="#_x0000_t75" style="width:54pt;height:18pt" o:ole="">
            <v:imagedata r:id="rId8" o:title=""/>
          </v:shape>
          <w:control r:id="rId20" w:name="DefaultOcxName12" w:shapeid="_x0000_i1069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in London.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8. While I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(work)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27C7B1A0">
          <v:shape id="_x0000_i1068" type="#_x0000_t75" style="width:58.2pt;height:18pt" o:ole="">
            <v:imagedata r:id="rId21" o:title=""/>
          </v:shape>
          <w:control r:id="rId22" w:name="DefaultOcxName13" w:shapeid="_x0000_i1068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in the hospital I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(decide)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32F60C96">
          <v:shape id="_x0000_i1067" type="#_x0000_t75" style="width:54pt;height:18pt" o:ole="">
            <v:imagedata r:id="rId8" o:title=""/>
          </v:shape>
          <w:control r:id="rId23" w:name="DefaultOcxName14" w:shapeid="_x0000_i1067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to give up smoking.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9. It 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(rain)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244D9895">
          <v:shape id="_x0000_i1066" type="#_x0000_t75" style="width:58.2pt;height:18pt" o:ole="">
            <v:imagedata r:id="rId21" o:title=""/>
          </v:shape>
          <w:control r:id="rId24" w:name="DefaultOcxName15" w:shapeid="_x0000_i1066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the whole day so we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(decide)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4FE3478C">
          <v:shape id="_x0000_i1065" type="#_x0000_t75" style="width:54pt;height:18pt" o:ole="">
            <v:imagedata r:id="rId8" o:title=""/>
          </v:shape>
          <w:control r:id="rId25" w:name="DefaultOcxName16" w:shapeid="_x0000_i1065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to stay at home.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br/>
        <w:t>10. The sun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(shine)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5D3CA145">
          <v:shape id="_x0000_i1064" type="#_x0000_t75" style="width:58.2pt;height:18pt" o:ole="">
            <v:imagedata r:id="rId21" o:title=""/>
          </v:shape>
          <w:control r:id="rId26" w:name="DefaultOcxName17" w:shapeid="_x0000_i1064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so we</w:t>
      </w:r>
      <w:r w:rsidRPr="000E6993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 (decide)</w: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</w:t>
      </w:r>
      <w:r w:rsidRPr="000E69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object w:dxaOrig="1440" w:dyaOrig="1440" w14:anchorId="7A03C4FB">
          <v:shape id="_x0000_i1063" type="#_x0000_t75" style="width:54pt;height:18pt" o:ole="">
            <v:imagedata r:id="rId8" o:title=""/>
          </v:shape>
          <w:control r:id="rId27" w:name="DefaultOcxName18" w:shapeid="_x0000_i1063"/>
        </w:object>
      </w:r>
      <w:r w:rsidRPr="000E6993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 to go for a walk.</w:t>
      </w:r>
    </w:p>
    <w:p w14:paraId="013452CF" w14:textId="77777777" w:rsidR="00F22A7B" w:rsidRPr="000E6993" w:rsidRDefault="00F22A7B" w:rsidP="00F22A7B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>
        <w:rPr>
          <w:noProof/>
        </w:rPr>
        <w:drawing>
          <wp:inline distT="0" distB="0" distL="0" distR="0" wp14:anchorId="6D221177" wp14:editId="4F05031B">
            <wp:extent cx="6090285" cy="59086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59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 wp14:anchorId="0E550CD6" wp14:editId="6FDA220A">
            <wp:extent cx="6088908" cy="5906012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908" cy="59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 wp14:anchorId="1E58D198" wp14:editId="506D86B7">
            <wp:extent cx="6088908" cy="5906012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908" cy="59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993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0E6993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0E6993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14:paraId="4F598A2B" w14:textId="77777777" w:rsidR="00F22A7B" w:rsidRDefault="00F22A7B" w:rsidP="00F22A7B">
      <w:pPr>
        <w:rPr>
          <w:rFonts w:ascii="Times New Roman" w:hAnsi="Times New Roman" w:cs="Times New Roman"/>
          <w:sz w:val="28"/>
          <w:szCs w:val="28"/>
        </w:rPr>
      </w:pPr>
    </w:p>
    <w:p w14:paraId="153FC935" w14:textId="77777777" w:rsidR="00F22A7B" w:rsidRDefault="00F22A7B"/>
    <w:sectPr w:rsidR="00F22A7B" w:rsidSect="00F22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1840"/>
    <w:multiLevelType w:val="multilevel"/>
    <w:tmpl w:val="1D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B"/>
    <w:rsid w:val="00F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759F"/>
  <w15:chartTrackingRefBased/>
  <w15:docId w15:val="{C49CCBEA-A8FA-402C-8765-BB6EC975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5.png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2020-10-16T08:26:00Z</dcterms:created>
  <dcterms:modified xsi:type="dcterms:W3CDTF">2020-10-16T08:29:00Z</dcterms:modified>
</cp:coreProperties>
</file>